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74" w:rsidRDefault="00812C83" w:rsidP="00F23379">
      <w:pPr>
        <w:pStyle w:val="Graphic"/>
        <w:ind w:left="0"/>
      </w:pPr>
      <w:r>
        <w:rPr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00025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mascot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D9C" w:rsidRPr="00F23379" w:rsidRDefault="0056489C">
      <w:pPr>
        <w:pStyle w:val="Graphic"/>
        <w:rPr>
          <w:b/>
          <w:sz w:val="18"/>
          <w:szCs w:val="18"/>
        </w:rPr>
      </w:pPr>
      <w:r>
        <w:rPr>
          <w:b/>
          <w:sz w:val="18"/>
          <w:szCs w:val="18"/>
        </w:rPr>
        <w:t>Office of Financial Aid</w:t>
      </w:r>
    </w:p>
    <w:p w:rsidR="009A1D9C" w:rsidRPr="00F23379" w:rsidRDefault="009A1D9C">
      <w:pPr>
        <w:pStyle w:val="Graphic"/>
        <w:rPr>
          <w:b/>
          <w:sz w:val="18"/>
          <w:szCs w:val="18"/>
        </w:rPr>
      </w:pPr>
      <w:r w:rsidRPr="00F23379">
        <w:rPr>
          <w:b/>
          <w:sz w:val="18"/>
          <w:szCs w:val="18"/>
        </w:rPr>
        <w:t>Division of Enrollment and Access</w:t>
      </w:r>
    </w:p>
    <w:p w:rsidR="009A1D9C" w:rsidRPr="009A1D9C" w:rsidRDefault="009A1D9C">
      <w:pPr>
        <w:pStyle w:val="Graphic"/>
        <w:rPr>
          <w:sz w:val="18"/>
          <w:szCs w:val="18"/>
        </w:rPr>
      </w:pPr>
      <w:r w:rsidRPr="009A1D9C">
        <w:rPr>
          <w:sz w:val="18"/>
          <w:szCs w:val="18"/>
        </w:rPr>
        <w:t>Centennial Hall</w:t>
      </w:r>
    </w:p>
    <w:p w:rsidR="009A1D9C" w:rsidRPr="009A1D9C" w:rsidRDefault="009A1D9C">
      <w:pPr>
        <w:pStyle w:val="Graphic"/>
        <w:rPr>
          <w:sz w:val="18"/>
          <w:szCs w:val="18"/>
        </w:rPr>
      </w:pPr>
      <w:r w:rsidRPr="009A1D9C">
        <w:rPr>
          <w:sz w:val="18"/>
          <w:szCs w:val="18"/>
        </w:rPr>
        <w:t>1065 Campus Delivery</w:t>
      </w:r>
    </w:p>
    <w:p w:rsidR="009A1D9C" w:rsidRPr="009A1D9C" w:rsidRDefault="009A1D9C">
      <w:pPr>
        <w:pStyle w:val="Graphic"/>
        <w:rPr>
          <w:sz w:val="18"/>
          <w:szCs w:val="18"/>
        </w:rPr>
      </w:pPr>
      <w:r w:rsidRPr="009A1D9C">
        <w:rPr>
          <w:sz w:val="18"/>
          <w:szCs w:val="18"/>
        </w:rPr>
        <w:t>Fort Collins, CO 80523-1065</w:t>
      </w:r>
    </w:p>
    <w:p w:rsidR="009A1D9C" w:rsidRPr="009A1D9C" w:rsidRDefault="009A1D9C">
      <w:pPr>
        <w:pStyle w:val="Graphic"/>
        <w:rPr>
          <w:sz w:val="18"/>
          <w:szCs w:val="18"/>
        </w:rPr>
      </w:pPr>
      <w:r w:rsidRPr="009A1D9C">
        <w:rPr>
          <w:sz w:val="18"/>
          <w:szCs w:val="18"/>
        </w:rPr>
        <w:t>(970) 491-6321 (970) 491-5010</w:t>
      </w:r>
    </w:p>
    <w:p w:rsidR="00454074" w:rsidRPr="00F23379" w:rsidRDefault="0056489C" w:rsidP="00F23379">
      <w:pPr>
        <w:pStyle w:val="Graphic"/>
        <w:rPr>
          <w:sz w:val="18"/>
          <w:szCs w:val="18"/>
        </w:rPr>
      </w:pPr>
      <w:r>
        <w:rPr>
          <w:sz w:val="18"/>
          <w:szCs w:val="18"/>
        </w:rPr>
        <w:t>financialaid</w:t>
      </w:r>
      <w:r w:rsidR="009A1D9C" w:rsidRPr="009A1D9C">
        <w:rPr>
          <w:sz w:val="18"/>
          <w:szCs w:val="18"/>
        </w:rPr>
        <w:t>.colostate.edu</w:t>
      </w:r>
    </w:p>
    <w:p w:rsidR="00454074" w:rsidRPr="00F23379" w:rsidRDefault="00F570FE" w:rsidP="00F23379">
      <w:pPr>
        <w:pStyle w:val="Heading2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2019-2020</w:t>
      </w:r>
      <w:r w:rsidR="00F23379" w:rsidRPr="00F23379">
        <w:rPr>
          <w:color w:val="000000" w:themeColor="text1"/>
          <w:sz w:val="36"/>
          <w:szCs w:val="36"/>
        </w:rPr>
        <w:t xml:space="preserve"> Loan Cancellation Form</w:t>
      </w:r>
    </w:p>
    <w:p w:rsidR="00812C83" w:rsidRPr="00227146" w:rsidRDefault="00227146" w:rsidP="00227146">
      <w:pPr>
        <w:tabs>
          <w:tab w:val="left" w:pos="5850"/>
        </w:tabs>
        <w:spacing w:after="0" w:line="240" w:lineRule="auto"/>
        <w:ind w:left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4638674</wp:posOffset>
                </wp:positionH>
                <wp:positionV relativeFrom="paragraph">
                  <wp:posOffset>163195</wp:posOffset>
                </wp:positionV>
                <wp:extent cx="1323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18BB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2.85pt" to="469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866774</wp:posOffset>
                </wp:positionH>
                <wp:positionV relativeFrom="paragraph">
                  <wp:posOffset>144145</wp:posOffset>
                </wp:positionV>
                <wp:extent cx="24098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4CD7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35pt" to="25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Student Name:</w:t>
      </w:r>
      <w:r>
        <w:tab/>
        <w:t xml:space="preserve">CSUID Number: </w:t>
      </w:r>
    </w:p>
    <w:p w:rsidR="00002E90" w:rsidRDefault="00002E90" w:rsidP="00227146"/>
    <w:p w:rsidR="00EE07C1" w:rsidRDefault="00227146" w:rsidP="00227146">
      <w:r>
        <w:t>If you are the borrower of a loan and you now want to reduce or cancel it, complete this form. The student will receive an email notifying them that their awards have been revised.</w:t>
      </w:r>
    </w:p>
    <w:p w:rsidR="00227146" w:rsidRDefault="00227146" w:rsidP="00002E90">
      <w:pPr>
        <w:pStyle w:val="ListParagraph"/>
        <w:numPr>
          <w:ilvl w:val="0"/>
          <w:numId w:val="4"/>
        </w:numPr>
      </w:pPr>
      <w:r>
        <w:t>Indicate the semester(s) you want to reduce or cancel:</w:t>
      </w:r>
    </w:p>
    <w:p w:rsidR="00002E90" w:rsidRDefault="00002E90" w:rsidP="00002E90">
      <w:pPr>
        <w:sectPr w:rsidR="00002E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2E90" w:rsidRDefault="00F570FE" w:rsidP="00002E90">
      <w:pPr>
        <w:pStyle w:val="ListParagraph"/>
        <w:numPr>
          <w:ilvl w:val="0"/>
          <w:numId w:val="6"/>
        </w:numPr>
        <w:spacing w:line="240" w:lineRule="auto"/>
      </w:pPr>
      <w:r>
        <w:t>Fall 2019 – Spring 2020</w:t>
      </w:r>
      <w:r w:rsidR="00002E90">
        <w:tab/>
      </w:r>
    </w:p>
    <w:p w:rsidR="00002E90" w:rsidRDefault="00F570FE" w:rsidP="00002E90">
      <w:pPr>
        <w:pStyle w:val="ListParagraph"/>
        <w:numPr>
          <w:ilvl w:val="0"/>
          <w:numId w:val="6"/>
        </w:numPr>
        <w:spacing w:after="0" w:line="240" w:lineRule="auto"/>
      </w:pPr>
      <w:r>
        <w:t>Fall 2019</w:t>
      </w:r>
      <w:r w:rsidR="00002E90">
        <w:tab/>
      </w:r>
    </w:p>
    <w:p w:rsidR="00002E90" w:rsidRDefault="00F570FE" w:rsidP="00002E90">
      <w:pPr>
        <w:pStyle w:val="ListParagraph"/>
        <w:numPr>
          <w:ilvl w:val="0"/>
          <w:numId w:val="6"/>
        </w:numPr>
        <w:spacing w:line="360" w:lineRule="auto"/>
      </w:pPr>
      <w:r>
        <w:t>Spring 2020</w:t>
      </w:r>
    </w:p>
    <w:p w:rsidR="00002E90" w:rsidRDefault="00F570FE" w:rsidP="00002E90">
      <w:pPr>
        <w:pStyle w:val="ListParagraph"/>
        <w:numPr>
          <w:ilvl w:val="0"/>
          <w:numId w:val="6"/>
        </w:numPr>
        <w:spacing w:line="360" w:lineRule="auto"/>
      </w:pPr>
      <w:r>
        <w:t>Summer 2020</w:t>
      </w:r>
      <w:bookmarkStart w:id="0" w:name="_GoBack"/>
      <w:bookmarkEnd w:id="0"/>
    </w:p>
    <w:p w:rsidR="00002E90" w:rsidRDefault="00002E90" w:rsidP="00002E90">
      <w:pPr>
        <w:spacing w:line="360" w:lineRule="auto"/>
        <w:sectPr w:rsidR="00002E90" w:rsidSect="00002E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2E90" w:rsidRDefault="00002E90" w:rsidP="00002E90">
      <w:pPr>
        <w:pStyle w:val="ListParagraph"/>
        <w:ind w:left="1800"/>
        <w:sectPr w:rsidR="00002E90" w:rsidSect="00002E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07C1" w:rsidRDefault="00002E90" w:rsidP="00002E90">
      <w:pPr>
        <w:pStyle w:val="ListParagraph"/>
        <w:numPr>
          <w:ilvl w:val="0"/>
          <w:numId w:val="4"/>
        </w:numPr>
      </w:pPr>
      <w:r>
        <w:t>Indicate the amount you want to reduce or cancel by the type of loan:</w:t>
      </w:r>
    </w:p>
    <w:p w:rsidR="00FE3809" w:rsidRDefault="00FE3809" w:rsidP="00FE3809">
      <w:pPr>
        <w:pStyle w:val="ListParagraph"/>
        <w:ind w:left="792"/>
      </w:pPr>
    </w:p>
    <w:tbl>
      <w:tblPr>
        <w:tblStyle w:val="GridTable1Light-Accent5"/>
        <w:tblW w:w="0" w:type="auto"/>
        <w:tblInd w:w="677" w:type="dxa"/>
        <w:tblLook w:val="04A0" w:firstRow="1" w:lastRow="0" w:firstColumn="1" w:lastColumn="0" w:noHBand="0" w:noVBand="1"/>
      </w:tblPr>
      <w:tblGrid>
        <w:gridCol w:w="3993"/>
        <w:gridCol w:w="3993"/>
      </w:tblGrid>
      <w:tr w:rsidR="00FE3809" w:rsidTr="00FE3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</w:tcPr>
          <w:p w:rsidR="00FE3809" w:rsidRDefault="00FE3809" w:rsidP="002310B1">
            <w:pPr>
              <w:pStyle w:val="ListParagraph"/>
              <w:ind w:left="0"/>
            </w:pPr>
            <w:r>
              <w:t>Student Loan(s):</w:t>
            </w:r>
          </w:p>
        </w:tc>
        <w:tc>
          <w:tcPr>
            <w:tcW w:w="3993" w:type="dxa"/>
          </w:tcPr>
          <w:p w:rsidR="00FE3809" w:rsidRDefault="00FE3809" w:rsidP="002310B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Requested Amount to Cancel/Reduce:</w:t>
            </w:r>
          </w:p>
        </w:tc>
      </w:tr>
      <w:tr w:rsidR="00FE3809" w:rsidTr="00FE38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</w:tcPr>
          <w:p w:rsidR="00FE3809" w:rsidRDefault="00FE3809" w:rsidP="002310B1">
            <w:pPr>
              <w:pStyle w:val="ListParagraph"/>
              <w:ind w:left="0"/>
            </w:pPr>
          </w:p>
        </w:tc>
        <w:tc>
          <w:tcPr>
            <w:tcW w:w="3993" w:type="dxa"/>
          </w:tcPr>
          <w:p w:rsidR="00FE3809" w:rsidRDefault="00FE3809" w:rsidP="002310B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809" w:rsidTr="00FE38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</w:tcPr>
          <w:p w:rsidR="00FE3809" w:rsidRDefault="00FE3809" w:rsidP="002310B1">
            <w:pPr>
              <w:pStyle w:val="ListParagraph"/>
              <w:ind w:left="0"/>
            </w:pPr>
          </w:p>
        </w:tc>
        <w:tc>
          <w:tcPr>
            <w:tcW w:w="3993" w:type="dxa"/>
          </w:tcPr>
          <w:p w:rsidR="00FE3809" w:rsidRDefault="00FE3809" w:rsidP="002310B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809" w:rsidTr="00FE38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</w:tcPr>
          <w:p w:rsidR="00FE3809" w:rsidRDefault="00FE3809" w:rsidP="002310B1">
            <w:pPr>
              <w:pStyle w:val="ListParagraph"/>
              <w:ind w:left="0"/>
            </w:pPr>
          </w:p>
        </w:tc>
        <w:tc>
          <w:tcPr>
            <w:tcW w:w="3993" w:type="dxa"/>
          </w:tcPr>
          <w:p w:rsidR="00FE3809" w:rsidRDefault="00FE3809" w:rsidP="002310B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809" w:rsidTr="00FE38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</w:tcPr>
          <w:p w:rsidR="00FE3809" w:rsidRDefault="00FE3809" w:rsidP="002310B1">
            <w:pPr>
              <w:pStyle w:val="ListParagraph"/>
              <w:ind w:left="0"/>
            </w:pPr>
          </w:p>
        </w:tc>
        <w:tc>
          <w:tcPr>
            <w:tcW w:w="3993" w:type="dxa"/>
          </w:tcPr>
          <w:p w:rsidR="00FE3809" w:rsidRDefault="00FE3809" w:rsidP="002310B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809" w:rsidTr="00FE380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</w:tcPr>
          <w:p w:rsidR="00FE3809" w:rsidRDefault="00FE3809" w:rsidP="002310B1">
            <w:pPr>
              <w:pStyle w:val="ListParagraph"/>
              <w:ind w:left="0"/>
            </w:pPr>
          </w:p>
        </w:tc>
        <w:tc>
          <w:tcPr>
            <w:tcW w:w="3993" w:type="dxa"/>
          </w:tcPr>
          <w:p w:rsidR="00FE3809" w:rsidRDefault="00FE3809" w:rsidP="002310B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809" w:rsidTr="00FE38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</w:tcPr>
          <w:p w:rsidR="00FE3809" w:rsidRDefault="00FE3809" w:rsidP="002310B1">
            <w:pPr>
              <w:pStyle w:val="ListParagraph"/>
              <w:ind w:left="0"/>
            </w:pPr>
          </w:p>
        </w:tc>
        <w:tc>
          <w:tcPr>
            <w:tcW w:w="3993" w:type="dxa"/>
          </w:tcPr>
          <w:p w:rsidR="00FE3809" w:rsidRDefault="00FE3809" w:rsidP="002310B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809" w:rsidTr="00FE38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3" w:type="dxa"/>
          </w:tcPr>
          <w:p w:rsidR="00FE3809" w:rsidRDefault="00FE3809" w:rsidP="002310B1">
            <w:pPr>
              <w:pStyle w:val="ListParagraph"/>
              <w:ind w:left="0"/>
            </w:pPr>
          </w:p>
        </w:tc>
        <w:tc>
          <w:tcPr>
            <w:tcW w:w="3993" w:type="dxa"/>
          </w:tcPr>
          <w:p w:rsidR="00FE3809" w:rsidRDefault="00FE3809" w:rsidP="002310B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1D9C" w:rsidRDefault="009A1D9C" w:rsidP="009A1D9C">
      <w:pPr>
        <w:ind w:left="0"/>
      </w:pPr>
    </w:p>
    <w:p w:rsidR="009A1D9C" w:rsidRPr="009A1D9C" w:rsidRDefault="009A1D9C" w:rsidP="009A1D9C">
      <w:pPr>
        <w:ind w:left="0"/>
      </w:pPr>
      <w:r>
        <w:t xml:space="preserve">By signing this form, I understand </w:t>
      </w:r>
      <w:r w:rsidR="0073730B">
        <w:t>that</w:t>
      </w:r>
      <w:r>
        <w:t xml:space="preserve"> the amount cancelled will become due immediately to </w:t>
      </w:r>
      <w:r w:rsidR="009F39F1">
        <w:t>Colorado State University</w:t>
      </w:r>
      <w:r>
        <w:t xml:space="preserve">. I understand that </w:t>
      </w:r>
      <w:r w:rsidR="009F39F1">
        <w:t xml:space="preserve">late fees can incur </w:t>
      </w:r>
      <w:r>
        <w:t xml:space="preserve">and prevent future enrollment.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123"/>
        <w:gridCol w:w="3807"/>
        <w:gridCol w:w="720"/>
        <w:gridCol w:w="1700"/>
      </w:tblGrid>
      <w:tr w:rsidR="00454074">
        <w:trPr>
          <w:trHeight w:val="432"/>
        </w:trPr>
        <w:tc>
          <w:tcPr>
            <w:tcW w:w="3123" w:type="dxa"/>
            <w:vAlign w:val="bottom"/>
          </w:tcPr>
          <w:p w:rsidR="009A1D9C" w:rsidRDefault="009A1D9C">
            <w:pPr>
              <w:spacing w:after="0" w:line="240" w:lineRule="auto"/>
              <w:ind w:left="0"/>
            </w:pPr>
          </w:p>
          <w:p w:rsidR="00454074" w:rsidRDefault="00FE3809">
            <w:pPr>
              <w:spacing w:after="0" w:line="240" w:lineRule="auto"/>
              <w:ind w:left="0"/>
            </w:pPr>
            <w:r>
              <w:t>Student Signature: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bottom"/>
          </w:tcPr>
          <w:p w:rsidR="00454074" w:rsidRDefault="00454074">
            <w:pPr>
              <w:spacing w:after="0" w:line="240" w:lineRule="auto"/>
              <w:ind w:left="0"/>
            </w:pPr>
          </w:p>
        </w:tc>
        <w:tc>
          <w:tcPr>
            <w:tcW w:w="720" w:type="dxa"/>
            <w:vAlign w:val="bottom"/>
          </w:tcPr>
          <w:p w:rsidR="00454074" w:rsidRDefault="006A1100">
            <w:pPr>
              <w:spacing w:after="0" w:line="240" w:lineRule="auto"/>
            </w:pPr>
            <w:r>
              <w:t>Date: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454074" w:rsidRDefault="00454074">
            <w:pPr>
              <w:spacing w:after="0" w:line="240" w:lineRule="auto"/>
            </w:pPr>
          </w:p>
        </w:tc>
      </w:tr>
      <w:tr w:rsidR="00F23379" w:rsidTr="00F23379">
        <w:trPr>
          <w:trHeight w:val="432"/>
        </w:trPr>
        <w:tc>
          <w:tcPr>
            <w:tcW w:w="3123" w:type="dxa"/>
            <w:vAlign w:val="bottom"/>
          </w:tcPr>
          <w:p w:rsidR="00F23379" w:rsidRDefault="00F23379" w:rsidP="00D33B15">
            <w:pPr>
              <w:spacing w:after="0" w:line="240" w:lineRule="auto"/>
              <w:ind w:left="0"/>
            </w:pPr>
          </w:p>
          <w:p w:rsidR="00F23379" w:rsidRDefault="00F23379" w:rsidP="00D33B15">
            <w:pPr>
              <w:spacing w:after="0" w:line="240" w:lineRule="auto"/>
              <w:ind w:left="0"/>
            </w:pPr>
          </w:p>
          <w:p w:rsidR="00F23379" w:rsidRDefault="00F23379" w:rsidP="00D33B15">
            <w:pPr>
              <w:spacing w:after="0" w:line="240" w:lineRule="auto"/>
              <w:ind w:left="0"/>
            </w:pPr>
            <w:r>
              <w:t xml:space="preserve">Parent Borrower Signature         (for </w:t>
            </w:r>
            <w:r w:rsidR="009F39F1">
              <w:t>P</w:t>
            </w:r>
            <w:r w:rsidR="0073730B">
              <w:t xml:space="preserve">arent </w:t>
            </w:r>
            <w:r>
              <w:t>PLUS loans only)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bottom"/>
          </w:tcPr>
          <w:p w:rsidR="00F23379" w:rsidRDefault="00F23379" w:rsidP="00D33B15">
            <w:pPr>
              <w:spacing w:after="0" w:line="240" w:lineRule="auto"/>
              <w:ind w:left="0"/>
            </w:pPr>
          </w:p>
        </w:tc>
        <w:tc>
          <w:tcPr>
            <w:tcW w:w="720" w:type="dxa"/>
            <w:vAlign w:val="bottom"/>
          </w:tcPr>
          <w:p w:rsidR="00F23379" w:rsidRDefault="00F23379" w:rsidP="00D33B15">
            <w:pPr>
              <w:spacing w:after="0" w:line="240" w:lineRule="auto"/>
            </w:pPr>
            <w:r>
              <w:t>Date: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F23379" w:rsidRDefault="00F23379" w:rsidP="00D33B15">
            <w:pPr>
              <w:spacing w:after="0" w:line="240" w:lineRule="auto"/>
            </w:pPr>
          </w:p>
        </w:tc>
      </w:tr>
    </w:tbl>
    <w:p w:rsidR="00454074" w:rsidRDefault="00454074" w:rsidP="009A1D9C">
      <w:pPr>
        <w:pStyle w:val="Heading4"/>
        <w:ind w:left="0"/>
        <w:jc w:val="left"/>
      </w:pPr>
    </w:p>
    <w:sectPr w:rsidR="00454074" w:rsidSect="00002E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C1" w:rsidRDefault="00EE07C1">
      <w:pPr>
        <w:spacing w:after="0" w:line="240" w:lineRule="auto"/>
      </w:pPr>
      <w:r>
        <w:separator/>
      </w:r>
    </w:p>
  </w:endnote>
  <w:endnote w:type="continuationSeparator" w:id="0">
    <w:p w:rsidR="00EE07C1" w:rsidRDefault="00EE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C1" w:rsidRDefault="00EE07C1">
      <w:pPr>
        <w:spacing w:after="0" w:line="240" w:lineRule="auto"/>
      </w:pPr>
      <w:r>
        <w:separator/>
      </w:r>
    </w:p>
  </w:footnote>
  <w:footnote w:type="continuationSeparator" w:id="0">
    <w:p w:rsidR="00EE07C1" w:rsidRDefault="00EE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CFE"/>
    <w:multiLevelType w:val="hybridMultilevel"/>
    <w:tmpl w:val="E7FAE1B4"/>
    <w:lvl w:ilvl="0" w:tplc="8B9209EA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BE2D6A"/>
    <w:multiLevelType w:val="hybridMultilevel"/>
    <w:tmpl w:val="F128510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BA9361D"/>
    <w:multiLevelType w:val="hybridMultilevel"/>
    <w:tmpl w:val="CC30F03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D0A3027"/>
    <w:multiLevelType w:val="hybridMultilevel"/>
    <w:tmpl w:val="5B10CE02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6CE71ECB"/>
    <w:multiLevelType w:val="hybridMultilevel"/>
    <w:tmpl w:val="FC3AC674"/>
    <w:lvl w:ilvl="0" w:tplc="8B9209EA">
      <w:start w:val="1"/>
      <w:numFmt w:val="bullet"/>
      <w:lvlText w:val=""/>
      <w:lvlJc w:val="left"/>
      <w:pPr>
        <w:ind w:left="2304" w:hanging="360"/>
      </w:pPr>
      <w:rPr>
        <w:rFonts w:ascii="Wingdings 2" w:hAnsi="Wingdings 2" w:hint="default"/>
      </w:rPr>
    </w:lvl>
    <w:lvl w:ilvl="1" w:tplc="8B9209E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C673A"/>
    <w:multiLevelType w:val="hybridMultilevel"/>
    <w:tmpl w:val="E64A23C8"/>
    <w:lvl w:ilvl="0" w:tplc="8B9209EA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1"/>
    <w:rsid w:val="00002E90"/>
    <w:rsid w:val="001F4BE6"/>
    <w:rsid w:val="00227146"/>
    <w:rsid w:val="002310B1"/>
    <w:rsid w:val="00454074"/>
    <w:rsid w:val="0056489C"/>
    <w:rsid w:val="006A1100"/>
    <w:rsid w:val="0073730B"/>
    <w:rsid w:val="007903A1"/>
    <w:rsid w:val="00812C83"/>
    <w:rsid w:val="009A1D9C"/>
    <w:rsid w:val="009F39F1"/>
    <w:rsid w:val="00A23C2E"/>
    <w:rsid w:val="00EE07C1"/>
    <w:rsid w:val="00F23379"/>
    <w:rsid w:val="00F570FE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D0D4E8"/>
  <w15:chartTrackingRefBased/>
  <w15:docId w15:val="{90E1A03D-3280-452F-A8EB-A11EA0B6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83"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E07C1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02E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FE38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FE38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FE38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3809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3809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3809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3809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3809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FE38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38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PlainTable3">
    <w:name w:val="Plain Table 3"/>
    <w:basedOn w:val="TableNormal"/>
    <w:uiPriority w:val="43"/>
    <w:rsid w:val="00FE38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E38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E38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FE38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A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9C"/>
  </w:style>
  <w:style w:type="paragraph" w:styleId="Footer">
    <w:name w:val="footer"/>
    <w:basedOn w:val="Normal"/>
    <w:link w:val="FooterChar"/>
    <w:uiPriority w:val="99"/>
    <w:unhideWhenUsed/>
    <w:rsid w:val="009A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D9C"/>
  </w:style>
  <w:style w:type="paragraph" w:styleId="BalloonText">
    <w:name w:val="Balloon Text"/>
    <w:basedOn w:val="Normal"/>
    <w:link w:val="BalloonTextChar"/>
    <w:uiPriority w:val="99"/>
    <w:semiHidden/>
    <w:unhideWhenUsed/>
    <w:rsid w:val="0073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mai\AppData\Roaming\Microsoft\Templates\Direct%20deposit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A8630-A537-4C2E-AA48-D109942B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form.dotx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/>
  <cp:lastModifiedBy>Martinez,Melanie</cp:lastModifiedBy>
  <cp:revision>2</cp:revision>
  <cp:lastPrinted>2016-02-10T21:33:00Z</cp:lastPrinted>
  <dcterms:created xsi:type="dcterms:W3CDTF">2019-02-27T23:38:00Z</dcterms:created>
  <dcterms:modified xsi:type="dcterms:W3CDTF">2019-02-27T23:38:00Z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